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23</w:t>
      </w:r>
      <w:r>
        <w:rPr>
          <w:rFonts w:hint="eastAsia" w:hAnsi="华文中宋" w:eastAsia="华文中宋"/>
          <w:sz w:val="32"/>
          <w:szCs w:val="32"/>
        </w:rPr>
        <w:t>年</w:t>
      </w: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int="eastAsia" w:hAnsi="华文中宋" w:eastAsia="华文中宋"/>
          <w:sz w:val="32"/>
          <w:szCs w:val="32"/>
        </w:rPr>
        <w:t>金融（风险管理方向）硕士夏令营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 w:val="21"/>
                <w:szCs w:val="21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照</w:t>
            </w:r>
          </w:p>
          <w:p>
            <w:pPr>
              <w:ind w:firstLine="525" w:firstLineChars="2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>
            <w:pPr>
              <w:ind w:right="-2942" w:rightChars="-140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CET-6成绩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雅思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/托福</w:t>
            </w:r>
          </w:p>
        </w:tc>
        <w:tc>
          <w:tcPr>
            <w:tcW w:w="2819" w:type="dxa"/>
            <w:gridSpan w:val="1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/     （没有可不填）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前6（5）学期</w:t>
            </w:r>
          </w:p>
          <w:p>
            <w:pPr>
              <w:jc w:val="center"/>
              <w:rPr>
                <w:rFonts w:hint="default" w:ascii="仿宋" w:hAnsi="仿宋" w:eastAsia="仿宋" w:cs="仿宋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平均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GPA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GPA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所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同年级人数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 xml:space="preserve">专业    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lang w:val="en-US" w:eastAsia="zh-CN"/>
              </w:rPr>
              <w:t>GPA</w:t>
            </w: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年级综</w:t>
            </w:r>
          </w:p>
          <w:p>
            <w:pPr>
              <w:ind w:left="-107" w:leftChars="-51" w:right="93"/>
              <w:jc w:val="right"/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所在院校教务部门负责人签字确认（加盖公章）：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数理能力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计算机能力简述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何时获得何种奖励或荣誉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（最多可列举10项，请按您认为的重要性排序，可加行）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何时参加过哪些科研工作，发表的论文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何时参加过哪些社会活动，或在何地实习，有何成果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（可加行）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推荐人信息：（请列出</w:t>
            </w:r>
            <w:r>
              <w:rPr>
                <w:rFonts w:hint="eastAsia" w:eastAsia="仿宋_GB2312"/>
                <w:b/>
                <w:sz w:val="21"/>
                <w:szCs w:val="21"/>
                <w:lang w:eastAsia="zh-CN"/>
              </w:rPr>
              <w:t>您</w:t>
            </w:r>
            <w:r>
              <w:rPr>
                <w:rFonts w:eastAsia="仿宋_GB2312"/>
                <w:b/>
                <w:sz w:val="21"/>
                <w:szCs w:val="21"/>
              </w:rPr>
              <w:t>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b/>
          <w:sz w:val="24"/>
        </w:rPr>
        <w:t>申请人签名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ascii="仿宋" w:hAnsi="仿宋" w:eastAsia="仿宋" w:cs="仿宋"/>
          <w:sz w:val="24"/>
        </w:rPr>
      </w:pPr>
    </w:p>
    <w:p>
      <w:pPr>
        <w:tabs>
          <w:tab w:val="left" w:pos="6090"/>
        </w:tabs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ZmI3ZWY1OGRhMWQ4Yjg0NTUyNjJmN2ZlNDcwNDUifQ=="/>
  </w:docVars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17F10314"/>
    <w:rsid w:val="1AEB58A9"/>
    <w:rsid w:val="26277E6B"/>
    <w:rsid w:val="27FB418C"/>
    <w:rsid w:val="2D24516F"/>
    <w:rsid w:val="397F11B7"/>
    <w:rsid w:val="491665D5"/>
    <w:rsid w:val="4F4907EE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353</Words>
  <Characters>361</Characters>
  <Lines>4</Lines>
  <Paragraphs>1</Paragraphs>
  <TotalTime>1</TotalTime>
  <ScaleCrop>false</ScaleCrop>
  <LinksUpToDate>false</LinksUpToDate>
  <CharactersWithSpaces>531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马润有</cp:lastModifiedBy>
  <cp:lastPrinted>2012-05-17T09:47:00Z</cp:lastPrinted>
  <dcterms:modified xsi:type="dcterms:W3CDTF">2023-04-26T07:52:25Z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D88A508345A24907BAB8DB4B93D30738</vt:lpwstr>
  </property>
</Properties>
</file>